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2-2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</w:rPr>
        <w:t>容缺受理通知书（样本）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420" w:firstLineChars="200"/>
        <w:textAlignment w:val="auto"/>
        <w:rPr>
          <w:rFonts w:ascii="仿宋" w:hAnsi="仿宋" w:eastAsia="仿宋"/>
          <w:color w:val="auto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     容缺受理号：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窗口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单位）申请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办理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的有关材料后，进行了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审查：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单位）的申报材料主件齐全，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具备容缺受理条件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。对照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业务办理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要求，仍需要补充以下材料：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请将上述材料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日前补全，并以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方式补齐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补正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。到期无法补齐补正容缺材料的，视为放弃申请，受理窗口作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退窗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处理，并出具《容缺受理终止办理通知书》。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本文书一式两份，一份送达申请人，一份受理窗口存档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窗口人员：           窗口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footerReference r:id="rId3" w:type="even"/>
          <w:pgSz w:w="11907" w:h="16840"/>
          <w:pgMar w:top="1588" w:right="1440" w:bottom="1588" w:left="1418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 xml:space="preserve">年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sz w:val="32"/>
      </w:rPr>
    </w:pPr>
    <w:r>
      <w:rPr>
        <w:kern w:val="0"/>
        <w:sz w:val="32"/>
        <w:szCs w:val="21"/>
      </w:rPr>
      <w:t>—</w:t>
    </w:r>
    <w:r>
      <w:rPr>
        <w:rFonts w:hint="eastAsia"/>
        <w:kern w:val="0"/>
        <w:sz w:val="32"/>
        <w:szCs w:val="21"/>
      </w:rPr>
      <w:t xml:space="preserve"> </w:t>
    </w:r>
    <w:r>
      <w:rPr>
        <w:kern w:val="0"/>
        <w:sz w:val="30"/>
        <w:szCs w:val="21"/>
      </w:rPr>
      <w:fldChar w:fldCharType="begin"/>
    </w:r>
    <w:r>
      <w:rPr>
        <w:kern w:val="0"/>
        <w:sz w:val="30"/>
        <w:szCs w:val="21"/>
      </w:rPr>
      <w:instrText xml:space="preserve"> PAGE </w:instrText>
    </w:r>
    <w:r>
      <w:rPr>
        <w:kern w:val="0"/>
        <w:sz w:val="30"/>
        <w:szCs w:val="21"/>
      </w:rPr>
      <w:fldChar w:fldCharType="separate"/>
    </w:r>
    <w:r>
      <w:rPr>
        <w:kern w:val="0"/>
        <w:sz w:val="30"/>
        <w:szCs w:val="21"/>
      </w:rPr>
      <w:t>2</w:t>
    </w:r>
    <w:r>
      <w:rPr>
        <w:kern w:val="0"/>
        <w:sz w:val="30"/>
        <w:szCs w:val="21"/>
      </w:rPr>
      <w:fldChar w:fldCharType="end"/>
    </w:r>
    <w:r>
      <w:rPr>
        <w:kern w:val="0"/>
        <w:sz w:val="32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D39"/>
    <w:rsid w:val="33027130"/>
    <w:rsid w:val="49176D39"/>
    <w:rsid w:val="795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2021-10-20T07:19:00Z</dcterms:created>
  <dc:creator>平淡的歌</dc:creator>
  <cp:lastModifiedBy>平淡的歌</cp:lastModifiedBy>
  <dcterms:modified xsi:type="dcterms:W3CDTF">2021-10-20T07:21:49Z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